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B" w:rsidRPr="004A14AB" w:rsidRDefault="004A14AB" w:rsidP="004A14AB">
      <w:pPr>
        <w:suppressAutoHyphens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A14A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математике «Занимательная математика» для 6 класса (авторы </w:t>
      </w:r>
      <w:r w:rsidRPr="004A14AB">
        <w:rPr>
          <w:rFonts w:ascii="Times New Roman" w:hAnsi="Times New Roman" w:cs="Times New Roman"/>
          <w:sz w:val="28"/>
          <w:szCs w:val="28"/>
          <w:lang w:eastAsia="ar-SA"/>
        </w:rPr>
        <w:t>А. С. Алфимова, Э. С. Ларина</w:t>
      </w:r>
      <w:proofErr w:type="gramStart"/>
      <w:r w:rsidRPr="004A14AB"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4A14A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A14AB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4A14AB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 направлению внеурочной деятельности в рамках ФГОС общего образования.</w:t>
      </w:r>
    </w:p>
    <w:p w:rsidR="004A14AB" w:rsidRPr="004A14AB" w:rsidRDefault="004A14AB" w:rsidP="004A14AB">
      <w:pPr>
        <w:pStyle w:val="1"/>
        <w:shd w:val="clear" w:color="auto" w:fill="auto"/>
        <w:spacing w:line="360" w:lineRule="auto"/>
        <w:ind w:left="23" w:firstLine="658"/>
        <w:jc w:val="left"/>
        <w:rPr>
          <w:rFonts w:ascii="Times New Roman" w:hAnsi="Times New Roman" w:cs="Times New Roman"/>
          <w:sz w:val="28"/>
          <w:szCs w:val="28"/>
        </w:rPr>
      </w:pPr>
      <w:r w:rsidRPr="004A14AB">
        <w:rPr>
          <w:rFonts w:ascii="Times New Roman" w:hAnsi="Times New Roman" w:cs="Times New Roman"/>
          <w:sz w:val="28"/>
          <w:szCs w:val="28"/>
        </w:rPr>
        <w:t xml:space="preserve">Данная программа базируется на </w:t>
      </w:r>
      <w:proofErr w:type="spellStart"/>
      <w:r w:rsidRPr="004A14AB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 подходе, который создает основу для самостоятельного успешного усвоения обучающимися новых знаний, умений, видов и способов деятельности.</w:t>
      </w:r>
    </w:p>
    <w:p w:rsidR="004A14AB" w:rsidRPr="004A14AB" w:rsidRDefault="004A14AB" w:rsidP="004A14AB">
      <w:pPr>
        <w:pStyle w:val="1"/>
        <w:shd w:val="clear" w:color="auto" w:fill="auto"/>
        <w:spacing w:line="360" w:lineRule="auto"/>
        <w:ind w:left="23" w:firstLine="658"/>
        <w:jc w:val="left"/>
        <w:rPr>
          <w:rFonts w:ascii="Times New Roman" w:hAnsi="Times New Roman" w:cs="Times New Roman"/>
          <w:sz w:val="28"/>
          <w:szCs w:val="28"/>
        </w:rPr>
      </w:pPr>
      <w:r w:rsidRPr="004A14A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математике «Занимательная математика» призвана восполнить </w:t>
      </w:r>
      <w:proofErr w:type="spellStart"/>
      <w:r w:rsidRPr="004A14AB">
        <w:rPr>
          <w:rFonts w:ascii="Times New Roman" w:hAnsi="Times New Roman" w:cs="Times New Roman"/>
          <w:sz w:val="28"/>
          <w:szCs w:val="28"/>
        </w:rPr>
        <w:t>недостатолк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 внимания, уделяемого решению нестандартных задач, задач на </w:t>
      </w:r>
      <w:proofErr w:type="spellStart"/>
      <w:r w:rsidRPr="004A14AB">
        <w:rPr>
          <w:rFonts w:ascii="Times New Roman" w:hAnsi="Times New Roman" w:cs="Times New Roman"/>
          <w:sz w:val="28"/>
          <w:szCs w:val="28"/>
        </w:rPr>
        <w:t>логическон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 мышление и смекалку в курсе математики 6 класса; систематизировать и пополнить знания обучающихся о методах рассуждения, применяемых при решении таких задач.</w:t>
      </w:r>
    </w:p>
    <w:p w:rsidR="004A14AB" w:rsidRDefault="004A14AB" w:rsidP="004A14AB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4A14AB">
        <w:rPr>
          <w:rFonts w:ascii="Times New Roman" w:hAnsi="Times New Roman" w:cs="Times New Roman"/>
          <w:color w:val="00000A"/>
          <w:sz w:val="28"/>
          <w:szCs w:val="28"/>
        </w:rPr>
        <w:t>Форма организации: кружок для обучающихся 6 классов.</w:t>
      </w:r>
    </w:p>
    <w:p w:rsidR="004A14AB" w:rsidRPr="004A14AB" w:rsidRDefault="004A14AB" w:rsidP="004A14AB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4A14AB">
        <w:rPr>
          <w:rFonts w:ascii="Times New Roman" w:hAnsi="Times New Roman" w:cs="Times New Roman"/>
          <w:color w:val="00000A"/>
          <w:sz w:val="28"/>
          <w:szCs w:val="28"/>
        </w:rPr>
        <w:t>Занятия проводятся 1 раз в неделю в течение 1года, всего 34 часа.</w:t>
      </w:r>
    </w:p>
    <w:p w:rsidR="00000000" w:rsidRDefault="004A14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4AB"/>
    <w:rsid w:val="004A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4A14AB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A14AB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2019-07-04T08:13:00Z</dcterms:created>
  <dcterms:modified xsi:type="dcterms:W3CDTF">2019-07-04T08:14:00Z</dcterms:modified>
</cp:coreProperties>
</file>